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:rsidR="00963C80" w:rsidRPr="00614E79" w:rsidRDefault="00FF36C7" w:rsidP="00C17C74">
      <w:pPr>
        <w:spacing w:after="0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FF36C7">
        <w:rPr>
          <w:rFonts w:ascii="Times New Roman" w:hAnsi="Times New Roman"/>
          <w:b/>
          <w:sz w:val="24"/>
          <w:szCs w:val="24"/>
          <w:lang w:val="de-DE"/>
        </w:rPr>
        <w:t xml:space="preserve">BRAŠNO OD </w:t>
      </w:r>
      <w:r w:rsidRPr="00FF36C7">
        <w:rPr>
          <w:rFonts w:ascii="Times New Roman" w:hAnsi="Times New Roman"/>
          <w:b/>
          <w:i/>
          <w:sz w:val="24"/>
          <w:szCs w:val="24"/>
          <w:lang w:val="de-DE"/>
        </w:rPr>
        <w:t>TEFFA</w:t>
      </w:r>
      <w:r w:rsidRPr="00FF36C7">
        <w:rPr>
          <w:rFonts w:ascii="Times New Roman" w:hAnsi="Times New Roman"/>
          <w:b/>
          <w:sz w:val="24"/>
          <w:szCs w:val="24"/>
          <w:lang w:val="de-DE"/>
        </w:rPr>
        <w:t xml:space="preserve"> BEZ GLUTENA</w:t>
      </w:r>
      <w:r>
        <w:rPr>
          <w:rFonts w:ascii="Times New Roman" w:hAnsi="Times New Roman"/>
          <w:b/>
          <w:sz w:val="24"/>
          <w:szCs w:val="24"/>
          <w:lang w:val="de-DE"/>
        </w:rPr>
        <w:t>,</w:t>
      </w:r>
      <w:r w:rsidRPr="00FF36C7">
        <w:rPr>
          <w:rFonts w:ascii="Times New Roman" w:hAnsi="Times New Roman"/>
          <w:b/>
          <w:sz w:val="24"/>
          <w:szCs w:val="24"/>
          <w:lang w:val="de-DE"/>
        </w:rPr>
        <w:t xml:space="preserve"> 400g</w:t>
      </w:r>
    </w:p>
    <w:p w:rsidR="00E54BEC" w:rsidRPr="00614E79" w:rsidRDefault="00E54BEC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54BEC" w:rsidRPr="00614E79" w:rsidRDefault="00E54BEC" w:rsidP="00E54BEC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>Državni inspektorat Republike Hrvatske obavještava potrošače o opozivu proizvoda</w:t>
      </w:r>
      <w:r w:rsidR="009A32B7" w:rsidRPr="009A32B7">
        <w:rPr>
          <w:rFonts w:ascii="Times New Roman" w:hAnsi="Times New Roman"/>
          <w:sz w:val="24"/>
          <w:szCs w:val="24"/>
        </w:rPr>
        <w:t xml:space="preserve"> </w:t>
      </w:r>
      <w:r w:rsidR="00FF36C7" w:rsidRPr="00FF36C7">
        <w:rPr>
          <w:rFonts w:ascii="Times New Roman" w:hAnsi="Times New Roman"/>
          <w:sz w:val="24"/>
          <w:szCs w:val="24"/>
        </w:rPr>
        <w:t>BRAŠNO OD TEFFA BEZ GLUTENA, 400g</w:t>
      </w:r>
      <w:r w:rsidR="007C0909">
        <w:rPr>
          <w:rFonts w:ascii="Times New Roman" w:hAnsi="Times New Roman"/>
          <w:sz w:val="24"/>
          <w:szCs w:val="24"/>
        </w:rPr>
        <w:t xml:space="preserve">, s rokovima trajanja </w:t>
      </w:r>
      <w:r w:rsidR="00FF36C7">
        <w:rPr>
          <w:rFonts w:ascii="Times New Roman" w:hAnsi="Times New Roman"/>
          <w:sz w:val="24"/>
          <w:szCs w:val="24"/>
        </w:rPr>
        <w:t>22</w:t>
      </w:r>
      <w:r w:rsidR="007C0909">
        <w:rPr>
          <w:rFonts w:ascii="Times New Roman" w:hAnsi="Times New Roman"/>
          <w:sz w:val="24"/>
          <w:szCs w:val="24"/>
        </w:rPr>
        <w:t>.</w:t>
      </w:r>
      <w:r w:rsidR="00FF36C7">
        <w:rPr>
          <w:rFonts w:ascii="Times New Roman" w:hAnsi="Times New Roman"/>
          <w:sz w:val="24"/>
          <w:szCs w:val="24"/>
        </w:rPr>
        <w:t>11.2023</w:t>
      </w:r>
      <w:r w:rsidR="007C0909">
        <w:rPr>
          <w:rFonts w:ascii="Times New Roman" w:hAnsi="Times New Roman"/>
          <w:sz w:val="24"/>
          <w:szCs w:val="24"/>
        </w:rPr>
        <w:t xml:space="preserve">. </w:t>
      </w:r>
      <w:r w:rsidR="00FF36C7">
        <w:rPr>
          <w:rFonts w:ascii="Times New Roman" w:hAnsi="Times New Roman"/>
          <w:sz w:val="24"/>
          <w:szCs w:val="24"/>
        </w:rPr>
        <w:t>(LOT: 229489) i  09.01.2024</w:t>
      </w:r>
      <w:r w:rsidR="007C0909">
        <w:rPr>
          <w:rFonts w:ascii="Times New Roman" w:hAnsi="Times New Roman"/>
          <w:sz w:val="24"/>
          <w:szCs w:val="24"/>
        </w:rPr>
        <w:t xml:space="preserve">. </w:t>
      </w:r>
      <w:r w:rsidR="00FF36C7">
        <w:rPr>
          <w:rFonts w:ascii="Times New Roman" w:hAnsi="Times New Roman"/>
          <w:sz w:val="24"/>
          <w:szCs w:val="24"/>
        </w:rPr>
        <w:t xml:space="preserve">tvrtke Bauch Hof, </w:t>
      </w:r>
      <w:r w:rsidR="009A32B7" w:rsidRPr="00614E79">
        <w:rPr>
          <w:rFonts w:ascii="Times New Roman" w:hAnsi="Times New Roman"/>
          <w:sz w:val="24"/>
          <w:szCs w:val="24"/>
        </w:rPr>
        <w:t xml:space="preserve">zbog povećane </w:t>
      </w:r>
      <w:r w:rsidR="00FF36C7">
        <w:rPr>
          <w:rFonts w:ascii="Times New Roman" w:hAnsi="Times New Roman"/>
          <w:sz w:val="24"/>
          <w:szCs w:val="24"/>
        </w:rPr>
        <w:t>prisutnosti</w:t>
      </w:r>
      <w:r w:rsidR="009A32B7" w:rsidRPr="00614E79">
        <w:rPr>
          <w:rFonts w:ascii="Times New Roman" w:hAnsi="Times New Roman"/>
          <w:sz w:val="24"/>
          <w:szCs w:val="24"/>
        </w:rPr>
        <w:t xml:space="preserve"> tropanskih alkaloida</w:t>
      </w:r>
      <w:r w:rsidR="0065783F">
        <w:rPr>
          <w:rFonts w:ascii="Times New Roman" w:hAnsi="Times New Roman"/>
          <w:sz w:val="24"/>
          <w:szCs w:val="24"/>
        </w:rPr>
        <w:t>.</w:t>
      </w:r>
    </w:p>
    <w:p w:rsidR="00765E25" w:rsidRPr="009A32B7" w:rsidRDefault="00765E25" w:rsidP="009A32B7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</w:t>
      </w:r>
      <w:r w:rsidR="007C0909">
        <w:rPr>
          <w:rFonts w:ascii="Times New Roman" w:eastAsia="Times New Roman" w:hAnsi="Times New Roman"/>
          <w:sz w:val="24"/>
          <w:szCs w:val="24"/>
          <w:lang w:eastAsia="hr-HR"/>
        </w:rPr>
        <w:t>nije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Uredbom 178/2002 o utvrđivanju općih načela i uvjeta zakona o hrani, osnivanju Europske agencije za sigurnost hrane te utvrđivanju postupaka u područjima sigurnosti hrane</w:t>
      </w:r>
      <w:r w:rsidR="0065783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169EA" w:rsidRPr="00614E79" w:rsidRDefault="00FF07F8" w:rsidP="00D21A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F07F8">
        <w:rPr>
          <w:rFonts w:ascii="Times New Roman" w:hAnsi="Times New Roman"/>
          <w:sz w:val="24"/>
          <w:szCs w:val="24"/>
        </w:rPr>
        <w:t xml:space="preserve">odaci o opozivu dostupni su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F07F8">
        <w:rPr>
          <w:rFonts w:ascii="Times New Roman" w:hAnsi="Times New Roman"/>
          <w:sz w:val="24"/>
          <w:szCs w:val="24"/>
        </w:rPr>
        <w:t>na web stranici subjekta u poslovanju s hranom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7B7DC2">
          <w:rPr>
            <w:rStyle w:val="Hiperveza"/>
            <w:rFonts w:ascii="Times New Roman" w:hAnsi="Times New Roman"/>
            <w:sz w:val="24"/>
            <w:szCs w:val="24"/>
          </w:rPr>
          <w:t>https://www.garden.hr/novosti/povkacenje-iz-prodaje-brasno-od-teffa-bez-glutena-bauck-hof-400g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14502" w:rsidRDefault="007C0909" w:rsidP="009A32B7">
      <w:pPr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                                  </w:t>
      </w:r>
      <w:r w:rsidR="00FF36C7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784C981">
            <wp:extent cx="2090059" cy="221742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09" cy="223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9B0EB1" w:rsidRDefault="009B0EB1" w:rsidP="009B0EB1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Proizvođač: </w:t>
      </w:r>
      <w:r w:rsidR="00FF07F8" w:rsidRPr="00FF07F8">
        <w:rPr>
          <w:rFonts w:ascii="Times New Roman" w:hAnsi="Times New Roman"/>
          <w:sz w:val="24"/>
          <w:szCs w:val="24"/>
        </w:rPr>
        <w:t>Bauck GmbH</w:t>
      </w:r>
      <w:r w:rsidR="00455682" w:rsidRPr="00455682">
        <w:rPr>
          <w:rFonts w:ascii="Times New Roman" w:hAnsi="Times New Roman"/>
          <w:sz w:val="24"/>
          <w:szCs w:val="24"/>
        </w:rPr>
        <w:t xml:space="preserve">, </w:t>
      </w:r>
      <w:r w:rsidR="00FF07F8" w:rsidRPr="00FF07F8">
        <w:rPr>
          <w:rFonts w:ascii="Times New Roman" w:hAnsi="Times New Roman"/>
          <w:sz w:val="24"/>
          <w:szCs w:val="24"/>
        </w:rPr>
        <w:t>Duhenweitz 4</w:t>
      </w:r>
      <w:r w:rsidR="00455682">
        <w:rPr>
          <w:rFonts w:ascii="Times New Roman" w:hAnsi="Times New Roman"/>
          <w:sz w:val="24"/>
          <w:szCs w:val="24"/>
        </w:rPr>
        <w:t xml:space="preserve">, </w:t>
      </w:r>
      <w:r w:rsidR="00FF07F8" w:rsidRPr="00FF07F8">
        <w:rPr>
          <w:rFonts w:ascii="Times New Roman" w:hAnsi="Times New Roman"/>
          <w:sz w:val="24"/>
          <w:szCs w:val="24"/>
        </w:rPr>
        <w:t>29571 Roche</w:t>
      </w:r>
      <w:r w:rsidR="000459B6" w:rsidRPr="000459B6">
        <w:rPr>
          <w:rFonts w:ascii="Times New Roman" w:hAnsi="Times New Roman"/>
          <w:sz w:val="24"/>
          <w:szCs w:val="24"/>
        </w:rPr>
        <w:t>, Njemačk</w:t>
      </w:r>
      <w:r w:rsidR="000459B6">
        <w:rPr>
          <w:rFonts w:ascii="Times New Roman" w:hAnsi="Times New Roman"/>
          <w:sz w:val="24"/>
          <w:szCs w:val="24"/>
        </w:rPr>
        <w:t>a</w:t>
      </w:r>
    </w:p>
    <w:p w:rsidR="00FF07F8" w:rsidRDefault="00FF07F8" w:rsidP="009B0EB1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Dobavljač: </w:t>
      </w:r>
      <w:r w:rsidRPr="00FF07F8">
        <w:rPr>
          <w:rFonts w:ascii="Times New Roman" w:hAnsi="Times New Roman"/>
          <w:sz w:val="24"/>
          <w:szCs w:val="24"/>
        </w:rPr>
        <w:t>dennree GmbH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07F8">
        <w:rPr>
          <w:rFonts w:ascii="Times New Roman" w:hAnsi="Times New Roman"/>
          <w:sz w:val="24"/>
          <w:szCs w:val="24"/>
        </w:rPr>
        <w:t>Hofer Str. 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07F8">
        <w:rPr>
          <w:rFonts w:ascii="Times New Roman" w:hAnsi="Times New Roman"/>
          <w:sz w:val="24"/>
          <w:szCs w:val="24"/>
        </w:rPr>
        <w:t>95183 Töpen</w:t>
      </w:r>
      <w:r>
        <w:rPr>
          <w:rFonts w:ascii="Times New Roman" w:hAnsi="Times New Roman"/>
          <w:sz w:val="24"/>
          <w:szCs w:val="24"/>
        </w:rPr>
        <w:t>, Njemačka</w:t>
      </w:r>
    </w:p>
    <w:p w:rsidR="00BA10F1" w:rsidRDefault="00E42335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Stavlja na tržište</w:t>
      </w:r>
      <w:r w:rsidR="00073C5D" w:rsidRPr="00672BF1">
        <w:rPr>
          <w:rFonts w:ascii="Times New Roman" w:hAnsi="Times New Roman"/>
          <w:b/>
          <w:sz w:val="24"/>
          <w:szCs w:val="24"/>
        </w:rPr>
        <w:t>:</w:t>
      </w:r>
      <w:r w:rsidR="00702F0A">
        <w:rPr>
          <w:rFonts w:ascii="Times New Roman" w:hAnsi="Times New Roman"/>
          <w:sz w:val="24"/>
          <w:szCs w:val="24"/>
        </w:rPr>
        <w:t xml:space="preserve"> </w:t>
      </w:r>
      <w:r w:rsidR="00FF07F8" w:rsidRPr="00FF07F8">
        <w:rPr>
          <w:rFonts w:ascii="Times New Roman" w:hAnsi="Times New Roman"/>
          <w:sz w:val="24"/>
          <w:szCs w:val="24"/>
        </w:rPr>
        <w:t>Garden d.o.o.</w:t>
      </w:r>
      <w:r w:rsidR="00A14502">
        <w:rPr>
          <w:rFonts w:ascii="Times New Roman" w:hAnsi="Times New Roman"/>
          <w:sz w:val="24"/>
          <w:szCs w:val="24"/>
        </w:rPr>
        <w:t xml:space="preserve">, </w:t>
      </w:r>
      <w:r w:rsidR="00FF07F8">
        <w:rPr>
          <w:rFonts w:ascii="Times New Roman" w:hAnsi="Times New Roman"/>
          <w:sz w:val="24"/>
          <w:szCs w:val="24"/>
        </w:rPr>
        <w:t xml:space="preserve">Krajiška 30, 10 000 </w:t>
      </w:r>
      <w:bookmarkStart w:id="0" w:name="_GoBack"/>
      <w:bookmarkEnd w:id="0"/>
      <w:r w:rsidR="00FF07F8">
        <w:rPr>
          <w:rFonts w:ascii="Times New Roman" w:hAnsi="Times New Roman"/>
          <w:sz w:val="24"/>
          <w:szCs w:val="24"/>
        </w:rPr>
        <w:t>Zagreb</w:t>
      </w: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1E" w:rsidRDefault="00A22C1E">
      <w:pPr>
        <w:spacing w:after="0" w:line="240" w:lineRule="auto"/>
      </w:pPr>
      <w:r>
        <w:separator/>
      </w:r>
    </w:p>
  </w:endnote>
  <w:endnote w:type="continuationSeparator" w:id="0">
    <w:p w:rsidR="00A22C1E" w:rsidRDefault="00A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1E" w:rsidRDefault="00A22C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2C1E" w:rsidRDefault="00A2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459B6"/>
    <w:rsid w:val="00073C5D"/>
    <w:rsid w:val="000E64F6"/>
    <w:rsid w:val="001157CF"/>
    <w:rsid w:val="00152EA1"/>
    <w:rsid w:val="00175AF0"/>
    <w:rsid w:val="001965EB"/>
    <w:rsid w:val="001C3C7B"/>
    <w:rsid w:val="001F4495"/>
    <w:rsid w:val="00225759"/>
    <w:rsid w:val="00236A64"/>
    <w:rsid w:val="00246486"/>
    <w:rsid w:val="0025097A"/>
    <w:rsid w:val="00271533"/>
    <w:rsid w:val="00364AD9"/>
    <w:rsid w:val="00386016"/>
    <w:rsid w:val="003D05EE"/>
    <w:rsid w:val="003D233F"/>
    <w:rsid w:val="003E56B3"/>
    <w:rsid w:val="003F3C9C"/>
    <w:rsid w:val="003F50A6"/>
    <w:rsid w:val="00455682"/>
    <w:rsid w:val="0045626C"/>
    <w:rsid w:val="0046240A"/>
    <w:rsid w:val="004B554C"/>
    <w:rsid w:val="004E2AFE"/>
    <w:rsid w:val="004E3AC9"/>
    <w:rsid w:val="00557019"/>
    <w:rsid w:val="005A024C"/>
    <w:rsid w:val="00614E79"/>
    <w:rsid w:val="00624F8B"/>
    <w:rsid w:val="0065783F"/>
    <w:rsid w:val="00661FC0"/>
    <w:rsid w:val="00663581"/>
    <w:rsid w:val="00672BF1"/>
    <w:rsid w:val="00702F0A"/>
    <w:rsid w:val="00732024"/>
    <w:rsid w:val="00765E25"/>
    <w:rsid w:val="00794E5B"/>
    <w:rsid w:val="00797F16"/>
    <w:rsid w:val="007A3BB7"/>
    <w:rsid w:val="007B3B6C"/>
    <w:rsid w:val="007C0909"/>
    <w:rsid w:val="007E7DF3"/>
    <w:rsid w:val="008169EA"/>
    <w:rsid w:val="00910A54"/>
    <w:rsid w:val="00934254"/>
    <w:rsid w:val="00963C80"/>
    <w:rsid w:val="009746E4"/>
    <w:rsid w:val="00977BB3"/>
    <w:rsid w:val="00994F0D"/>
    <w:rsid w:val="009A32B7"/>
    <w:rsid w:val="009B0EB1"/>
    <w:rsid w:val="00A14502"/>
    <w:rsid w:val="00A22C1E"/>
    <w:rsid w:val="00A54644"/>
    <w:rsid w:val="00A54946"/>
    <w:rsid w:val="00A564A3"/>
    <w:rsid w:val="00A57CD5"/>
    <w:rsid w:val="00A65832"/>
    <w:rsid w:val="00A93890"/>
    <w:rsid w:val="00B450E4"/>
    <w:rsid w:val="00B47773"/>
    <w:rsid w:val="00B65319"/>
    <w:rsid w:val="00B75692"/>
    <w:rsid w:val="00BA10F1"/>
    <w:rsid w:val="00BD1822"/>
    <w:rsid w:val="00BD4601"/>
    <w:rsid w:val="00BD75EC"/>
    <w:rsid w:val="00C04926"/>
    <w:rsid w:val="00C17C74"/>
    <w:rsid w:val="00C2088A"/>
    <w:rsid w:val="00C94AB2"/>
    <w:rsid w:val="00D07AD8"/>
    <w:rsid w:val="00D21A81"/>
    <w:rsid w:val="00D2285D"/>
    <w:rsid w:val="00D60ECF"/>
    <w:rsid w:val="00D87EB3"/>
    <w:rsid w:val="00DB5C1D"/>
    <w:rsid w:val="00DC1A4C"/>
    <w:rsid w:val="00E42335"/>
    <w:rsid w:val="00E54BEC"/>
    <w:rsid w:val="00E758E8"/>
    <w:rsid w:val="00EB42CC"/>
    <w:rsid w:val="00ED2132"/>
    <w:rsid w:val="00FE37D4"/>
    <w:rsid w:val="00FF07F8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05B8C0"/>
  <w15:docId w15:val="{281D2022-273A-4CCF-AE0E-D71C9D5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rden.hr/novosti/povkacenje-iz-prodaje-brasno-od-teffa-bez-glutena-bauck-hof-400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F4A0-82C1-4E42-81FB-9C111027787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a2d4826b-a6f0-412f-bc7b-463321686831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D17E3-5431-4F8F-A6F5-ABDAB361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3</cp:revision>
  <cp:lastPrinted>2016-05-10T08:39:00Z</cp:lastPrinted>
  <dcterms:created xsi:type="dcterms:W3CDTF">2023-03-19T18:28:00Z</dcterms:created>
  <dcterms:modified xsi:type="dcterms:W3CDTF">2023-03-19T18:39:00Z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